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20" w:rsidRDefault="00320020" w:rsidP="003200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20020" w:rsidRDefault="00320020" w:rsidP="00320020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320020" w:rsidRDefault="00320020" w:rsidP="00320020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«27»  февраля 2017 г.                                                                                        №5</w:t>
      </w:r>
    </w:p>
    <w:p w:rsidR="00320020" w:rsidRDefault="00320020" w:rsidP="00320020">
      <w:pPr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W w:w="14488" w:type="dxa"/>
        <w:tblLook w:val="01E0" w:firstRow="1" w:lastRow="1" w:firstColumn="1" w:lastColumn="1" w:noHBand="0" w:noVBand="0"/>
      </w:tblPr>
      <w:tblGrid>
        <w:gridCol w:w="9889"/>
        <w:gridCol w:w="4599"/>
      </w:tblGrid>
      <w:tr w:rsidR="00320020" w:rsidTr="00320020">
        <w:tc>
          <w:tcPr>
            <w:tcW w:w="9889" w:type="dxa"/>
          </w:tcPr>
          <w:p w:rsidR="00320020" w:rsidRDefault="00320020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20020" w:rsidRDefault="0032002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</w:rPr>
              <w:t>Об утверждении муниципальной Программы «Комплексное развитие коммунальной инфраструктуры сельского поселения Калиновка муниципального района Сергиевский на 2017-2019 годы»</w:t>
            </w:r>
          </w:p>
          <w:p w:rsidR="00320020" w:rsidRDefault="00320020">
            <w:pPr>
              <w:rPr>
                <w:rFonts w:ascii="Times New Roman" w:hAnsi="Times New Roman"/>
                <w:sz w:val="28"/>
              </w:rPr>
            </w:pPr>
          </w:p>
          <w:p w:rsidR="00320020" w:rsidRDefault="0032002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99" w:type="dxa"/>
          </w:tcPr>
          <w:p w:rsidR="00320020" w:rsidRDefault="0032002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20020" w:rsidRDefault="00320020" w:rsidP="00320020">
      <w:pPr>
        <w:rPr>
          <w:rFonts w:ascii="Times New Roman" w:hAnsi="Times New Roman"/>
          <w:sz w:val="28"/>
          <w:szCs w:val="28"/>
        </w:rPr>
      </w:pPr>
    </w:p>
    <w:p w:rsidR="00320020" w:rsidRDefault="00320020" w:rsidP="003200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320020" w:rsidRDefault="00320020" w:rsidP="003200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 Калиновка</w:t>
      </w:r>
    </w:p>
    <w:p w:rsidR="00320020" w:rsidRDefault="00320020" w:rsidP="003200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320020" w:rsidRDefault="00320020" w:rsidP="003200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:rsidR="00320020" w:rsidRDefault="00320020" w:rsidP="0032002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20020" w:rsidRDefault="00320020" w:rsidP="00320020">
      <w:pPr>
        <w:ind w:right="-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Калиновка муниципального района Сергиевский, Собрание представителей сельского поселения Калиновка муниципального района Сергиевский</w:t>
      </w:r>
    </w:p>
    <w:p w:rsidR="00320020" w:rsidRDefault="00320020" w:rsidP="00320020">
      <w:pPr>
        <w:ind w:right="584"/>
        <w:rPr>
          <w:rFonts w:ascii="Times New Roman" w:hAnsi="Times New Roman"/>
          <w:b/>
          <w:color w:val="000000"/>
          <w:sz w:val="28"/>
          <w:szCs w:val="28"/>
        </w:rPr>
      </w:pPr>
    </w:p>
    <w:p w:rsidR="00320020" w:rsidRDefault="00320020" w:rsidP="00320020">
      <w:pPr>
        <w:ind w:right="5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РЕШИЛО:</w:t>
      </w:r>
    </w:p>
    <w:p w:rsidR="00320020" w:rsidRDefault="00320020" w:rsidP="00320020">
      <w:pPr>
        <w:pStyle w:val="ConsPlusNormal"/>
        <w:widowControl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20020" w:rsidRDefault="00320020" w:rsidP="00320020">
      <w:pPr>
        <w:pStyle w:val="ConsPlusNormal"/>
        <w:widowControl/>
        <w:numPr>
          <w:ilvl w:val="0"/>
          <w:numId w:val="1"/>
        </w:numPr>
        <w:autoSpaceDN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«Комплексное развитие коммунальной инфраструктуры сельского поселения Калиновка муниципального района Сергиевский на 2017-2019 годы» (Приложение №1). </w:t>
      </w:r>
    </w:p>
    <w:p w:rsidR="00320020" w:rsidRDefault="00320020" w:rsidP="00320020">
      <w:pPr>
        <w:pStyle w:val="ConsPlusNormal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решение в газете «Сергиевский вестник» и разместить на сайте администрации муниципального района Сергиевский по адресу: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http://sergievsk.ru/</w:t>
        </w:r>
      </w:hyperlink>
      <w:r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320020" w:rsidRDefault="00320020" w:rsidP="0032002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Настоящее решение вступает в силу со дня его официального опубликования.</w:t>
      </w:r>
    </w:p>
    <w:p w:rsidR="00320020" w:rsidRDefault="00320020" w:rsidP="00320020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0020" w:rsidRDefault="00320020" w:rsidP="00320020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0020" w:rsidRDefault="00320020" w:rsidP="00320020">
      <w:pPr>
        <w:pStyle w:val="ConsPlusNormal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Собрания представителей</w:t>
      </w:r>
    </w:p>
    <w:p w:rsidR="00320020" w:rsidRDefault="00320020" w:rsidP="00320020">
      <w:pPr>
        <w:pStyle w:val="ConsPlusNormal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Калиновка</w:t>
      </w:r>
    </w:p>
    <w:p w:rsidR="00320020" w:rsidRDefault="00320020" w:rsidP="00320020">
      <w:pPr>
        <w:pStyle w:val="ConsPlusNormal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района Сергиевский</w:t>
      </w:r>
    </w:p>
    <w:p w:rsidR="00320020" w:rsidRDefault="00320020" w:rsidP="00320020">
      <w:pPr>
        <w:pStyle w:val="ConsPlusNormal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Самарской области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Т.А.Паймушкина</w:t>
      </w:r>
      <w:proofErr w:type="spellEnd"/>
    </w:p>
    <w:p w:rsidR="00320020" w:rsidRDefault="00320020" w:rsidP="00320020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0020" w:rsidRDefault="00320020" w:rsidP="00320020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bCs/>
          <w:sz w:val="28"/>
          <w:szCs w:val="28"/>
        </w:rPr>
        <w:t>Калиновка</w:t>
      </w:r>
    </w:p>
    <w:p w:rsidR="00320020" w:rsidRDefault="00320020" w:rsidP="00320020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района Сергиевский</w:t>
      </w:r>
    </w:p>
    <w:p w:rsidR="00320020" w:rsidRDefault="00320020" w:rsidP="00320020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Самарской области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С.В.Беспалов</w:t>
      </w:r>
      <w:proofErr w:type="spellEnd"/>
    </w:p>
    <w:p w:rsidR="0049263C" w:rsidRDefault="0049263C" w:rsidP="00320020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263C" w:rsidRPr="0049263C" w:rsidRDefault="0049263C" w:rsidP="0049263C">
      <w:pPr>
        <w:widowControl/>
        <w:snapToGrid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49263C">
        <w:rPr>
          <w:rFonts w:ascii="Times New Roman" w:hAnsi="Times New Roman"/>
          <w:b/>
          <w:noProof/>
          <w:sz w:val="28"/>
          <w:szCs w:val="28"/>
          <w:u w:val="singl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9.2pt;margin-top:9pt;width:312.6pt;height:110.25pt;z-index:251659264" filled="f" stroked="f">
            <v:textbox style="mso-next-textbox:#_x0000_s1026">
              <w:txbxContent>
                <w:p w:rsidR="0049263C" w:rsidRPr="005F2CAD" w:rsidRDefault="0049263C" w:rsidP="0049263C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F2CAD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№1 </w:t>
                  </w:r>
                </w:p>
                <w:p w:rsidR="0049263C" w:rsidRPr="005F2CAD" w:rsidRDefault="0049263C" w:rsidP="0049263C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F2CAD">
                    <w:rPr>
                      <w:rFonts w:ascii="Times New Roman" w:hAnsi="Times New Roman"/>
                      <w:sz w:val="28"/>
                      <w:szCs w:val="28"/>
                    </w:rPr>
                    <w:t>к Решению Собрания представителей</w:t>
                  </w:r>
                </w:p>
                <w:p w:rsidR="0049263C" w:rsidRPr="005F2CAD" w:rsidRDefault="0049263C" w:rsidP="0049263C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F2CAD"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 Калиновка</w:t>
                  </w:r>
                </w:p>
                <w:p w:rsidR="0049263C" w:rsidRPr="005F2CAD" w:rsidRDefault="0049263C" w:rsidP="0049263C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F2CAD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49263C" w:rsidRDefault="0049263C" w:rsidP="0049263C">
                  <w:pPr>
                    <w:jc w:val="right"/>
                    <w:rPr>
                      <w:sz w:val="28"/>
                      <w:szCs w:val="28"/>
                    </w:rPr>
                  </w:pPr>
                  <w:r w:rsidRPr="005F2CAD">
                    <w:rPr>
                      <w:rFonts w:ascii="Times New Roman" w:hAnsi="Times New Roman"/>
                      <w:sz w:val="28"/>
                      <w:szCs w:val="28"/>
                    </w:rPr>
                    <w:t>№ 5  от 27 февраля 2017 г.</w:t>
                  </w:r>
                </w:p>
                <w:p w:rsidR="0049263C" w:rsidRPr="00D463A2" w:rsidRDefault="0049263C" w:rsidP="0049263C"/>
              </w:txbxContent>
            </v:textbox>
          </v:shape>
        </w:pict>
      </w:r>
    </w:p>
    <w:p w:rsidR="0049263C" w:rsidRPr="0049263C" w:rsidRDefault="0049263C" w:rsidP="0049263C">
      <w:pPr>
        <w:widowControl/>
        <w:snapToGrid/>
        <w:jc w:val="right"/>
        <w:rPr>
          <w:rFonts w:ascii="Times New Roman" w:hAnsi="Times New Roman"/>
          <w:sz w:val="28"/>
          <w:szCs w:val="28"/>
        </w:rPr>
      </w:pPr>
    </w:p>
    <w:p w:rsidR="0049263C" w:rsidRPr="0049263C" w:rsidRDefault="0049263C" w:rsidP="0049263C">
      <w:pPr>
        <w:widowControl/>
        <w:snapToGrid/>
        <w:jc w:val="right"/>
        <w:rPr>
          <w:rFonts w:ascii="Times New Roman" w:hAnsi="Times New Roman"/>
          <w:sz w:val="28"/>
          <w:szCs w:val="28"/>
        </w:rPr>
      </w:pPr>
    </w:p>
    <w:p w:rsidR="0049263C" w:rsidRPr="0049263C" w:rsidRDefault="0049263C" w:rsidP="0049263C">
      <w:pPr>
        <w:widowControl/>
        <w:snapToGrid/>
        <w:jc w:val="right"/>
        <w:rPr>
          <w:rFonts w:ascii="Times New Roman" w:hAnsi="Times New Roman"/>
          <w:sz w:val="28"/>
          <w:szCs w:val="28"/>
        </w:rPr>
      </w:pPr>
    </w:p>
    <w:p w:rsidR="0049263C" w:rsidRPr="0049263C" w:rsidRDefault="0049263C" w:rsidP="0049263C">
      <w:pPr>
        <w:widowControl/>
        <w:snapToGrid/>
        <w:jc w:val="left"/>
        <w:rPr>
          <w:rFonts w:ascii="Times New Roman" w:hAnsi="Times New Roman"/>
          <w:sz w:val="28"/>
          <w:szCs w:val="28"/>
        </w:rPr>
      </w:pPr>
    </w:p>
    <w:p w:rsidR="0049263C" w:rsidRPr="0049263C" w:rsidRDefault="0049263C" w:rsidP="0049263C">
      <w:pPr>
        <w:widowControl/>
        <w:snapToGrid/>
        <w:jc w:val="left"/>
        <w:rPr>
          <w:rFonts w:ascii="Times New Roman" w:hAnsi="Times New Roman"/>
          <w:sz w:val="28"/>
          <w:szCs w:val="28"/>
        </w:rPr>
      </w:pPr>
    </w:p>
    <w:p w:rsidR="0049263C" w:rsidRPr="0049263C" w:rsidRDefault="0049263C" w:rsidP="0049263C">
      <w:pPr>
        <w:widowControl/>
        <w:snapToGrid/>
        <w:jc w:val="left"/>
        <w:rPr>
          <w:rFonts w:ascii="Times New Roman" w:hAnsi="Times New Roman"/>
          <w:sz w:val="28"/>
          <w:szCs w:val="28"/>
        </w:rPr>
      </w:pPr>
    </w:p>
    <w:p w:rsidR="0049263C" w:rsidRPr="0049263C" w:rsidRDefault="0049263C" w:rsidP="0049263C">
      <w:pPr>
        <w:widowControl/>
        <w:snapToGrid/>
        <w:jc w:val="left"/>
        <w:rPr>
          <w:rFonts w:ascii="Times New Roman" w:hAnsi="Times New Roman"/>
          <w:sz w:val="28"/>
          <w:szCs w:val="28"/>
        </w:rPr>
      </w:pPr>
    </w:p>
    <w:p w:rsidR="0049263C" w:rsidRPr="0049263C" w:rsidRDefault="0049263C" w:rsidP="0049263C">
      <w:pPr>
        <w:widowControl/>
        <w:snapToGrid/>
        <w:jc w:val="left"/>
        <w:rPr>
          <w:rFonts w:ascii="Times New Roman" w:hAnsi="Times New Roman"/>
          <w:sz w:val="28"/>
          <w:szCs w:val="28"/>
        </w:rPr>
      </w:pPr>
    </w:p>
    <w:p w:rsidR="0049263C" w:rsidRPr="0049263C" w:rsidRDefault="0049263C" w:rsidP="0049263C">
      <w:pPr>
        <w:widowControl/>
        <w:snapToGrid/>
        <w:jc w:val="left"/>
        <w:rPr>
          <w:rFonts w:ascii="Times New Roman" w:hAnsi="Times New Roman"/>
          <w:sz w:val="28"/>
          <w:szCs w:val="28"/>
        </w:rPr>
      </w:pPr>
    </w:p>
    <w:p w:rsidR="0049263C" w:rsidRPr="0049263C" w:rsidRDefault="0049263C" w:rsidP="0049263C">
      <w:pPr>
        <w:widowControl/>
        <w:snapToGrid/>
        <w:jc w:val="left"/>
        <w:rPr>
          <w:rFonts w:ascii="Times New Roman" w:hAnsi="Times New Roman"/>
          <w:sz w:val="28"/>
          <w:szCs w:val="28"/>
        </w:rPr>
      </w:pPr>
    </w:p>
    <w:p w:rsidR="0049263C" w:rsidRPr="0049263C" w:rsidRDefault="0049263C" w:rsidP="0049263C">
      <w:pPr>
        <w:widowControl/>
        <w:snapToGrid/>
        <w:jc w:val="left"/>
        <w:rPr>
          <w:rFonts w:ascii="Times New Roman" w:hAnsi="Times New Roman"/>
          <w:sz w:val="28"/>
          <w:szCs w:val="28"/>
        </w:rPr>
      </w:pPr>
    </w:p>
    <w:p w:rsidR="0049263C" w:rsidRPr="0049263C" w:rsidRDefault="0049263C" w:rsidP="0049263C">
      <w:pPr>
        <w:widowControl/>
        <w:snapToGrid/>
        <w:jc w:val="left"/>
        <w:rPr>
          <w:rFonts w:ascii="Times New Roman" w:hAnsi="Times New Roman"/>
          <w:sz w:val="28"/>
          <w:szCs w:val="28"/>
        </w:rPr>
      </w:pPr>
    </w:p>
    <w:p w:rsidR="0049263C" w:rsidRPr="0049263C" w:rsidRDefault="0049263C" w:rsidP="0049263C">
      <w:pPr>
        <w:widowControl/>
        <w:snapToGrid/>
        <w:jc w:val="center"/>
        <w:rPr>
          <w:rFonts w:ascii="Times New Roman" w:hAnsi="Times New Roman"/>
          <w:sz w:val="28"/>
          <w:szCs w:val="28"/>
        </w:rPr>
      </w:pPr>
    </w:p>
    <w:p w:rsidR="0049263C" w:rsidRPr="0049263C" w:rsidRDefault="0049263C" w:rsidP="0049263C">
      <w:pPr>
        <w:widowControl/>
        <w:snapToGrid/>
        <w:jc w:val="center"/>
        <w:rPr>
          <w:rFonts w:ascii="Times New Roman" w:hAnsi="Times New Roman"/>
          <w:sz w:val="28"/>
          <w:szCs w:val="28"/>
        </w:rPr>
      </w:pPr>
    </w:p>
    <w:p w:rsidR="0049263C" w:rsidRPr="0049263C" w:rsidRDefault="0049263C" w:rsidP="0049263C">
      <w:pPr>
        <w:widowControl/>
        <w:snapToGrid/>
        <w:jc w:val="center"/>
        <w:rPr>
          <w:rFonts w:ascii="Times New Roman" w:hAnsi="Times New Roman"/>
          <w:sz w:val="28"/>
          <w:szCs w:val="28"/>
        </w:rPr>
      </w:pPr>
    </w:p>
    <w:p w:rsidR="0049263C" w:rsidRPr="0049263C" w:rsidRDefault="0049263C" w:rsidP="0049263C">
      <w:pPr>
        <w:widowControl/>
        <w:snapToGrid/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49263C" w:rsidRPr="0049263C" w:rsidRDefault="0049263C" w:rsidP="0049263C">
      <w:pPr>
        <w:widowControl/>
        <w:snapToGrid/>
        <w:jc w:val="center"/>
        <w:rPr>
          <w:rFonts w:ascii="Times New Roman" w:hAnsi="Times New Roman"/>
          <w:b/>
          <w:i/>
          <w:sz w:val="40"/>
          <w:szCs w:val="40"/>
        </w:rPr>
      </w:pPr>
      <w:r w:rsidRPr="0049263C">
        <w:rPr>
          <w:rFonts w:ascii="Times New Roman" w:hAnsi="Times New Roman"/>
          <w:b/>
          <w:i/>
          <w:sz w:val="40"/>
          <w:szCs w:val="40"/>
        </w:rPr>
        <w:t>МУНИЦИПАЛЬНАЯ ПРОГРАММА</w:t>
      </w:r>
    </w:p>
    <w:p w:rsidR="0049263C" w:rsidRPr="0049263C" w:rsidRDefault="0049263C" w:rsidP="0049263C">
      <w:pPr>
        <w:widowControl/>
        <w:snapToGrid/>
        <w:jc w:val="center"/>
        <w:rPr>
          <w:rFonts w:ascii="Times New Roman" w:hAnsi="Times New Roman"/>
          <w:sz w:val="24"/>
          <w:szCs w:val="24"/>
        </w:rPr>
      </w:pPr>
    </w:p>
    <w:p w:rsidR="0049263C" w:rsidRPr="0049263C" w:rsidRDefault="0049263C" w:rsidP="0049263C">
      <w:pPr>
        <w:widowControl/>
        <w:snapToGrid/>
        <w:jc w:val="center"/>
        <w:rPr>
          <w:rFonts w:ascii="Times New Roman" w:hAnsi="Times New Roman"/>
          <w:b/>
          <w:i/>
          <w:sz w:val="44"/>
          <w:szCs w:val="44"/>
        </w:rPr>
      </w:pPr>
      <w:r w:rsidRPr="0049263C">
        <w:rPr>
          <w:rFonts w:ascii="Times New Roman" w:hAnsi="Times New Roman"/>
          <w:b/>
          <w:i/>
          <w:sz w:val="44"/>
          <w:szCs w:val="44"/>
        </w:rPr>
        <w:t xml:space="preserve">«Комплексное развитие коммунальной инфраструктуры сельского поселения Калиновка муниципального района Сергиевский </w:t>
      </w:r>
    </w:p>
    <w:p w:rsidR="0049263C" w:rsidRPr="0049263C" w:rsidRDefault="0049263C" w:rsidP="0049263C">
      <w:pPr>
        <w:widowControl/>
        <w:snapToGrid/>
        <w:jc w:val="center"/>
        <w:rPr>
          <w:rFonts w:ascii="Times New Roman" w:hAnsi="Times New Roman"/>
          <w:b/>
          <w:i/>
          <w:sz w:val="44"/>
          <w:szCs w:val="44"/>
        </w:rPr>
      </w:pPr>
      <w:r w:rsidRPr="0049263C">
        <w:rPr>
          <w:rFonts w:ascii="Times New Roman" w:hAnsi="Times New Roman"/>
          <w:b/>
          <w:i/>
          <w:sz w:val="44"/>
          <w:szCs w:val="44"/>
        </w:rPr>
        <w:t>на 2017-2019 годы»</w:t>
      </w:r>
    </w:p>
    <w:p w:rsidR="0049263C" w:rsidRPr="0049263C" w:rsidRDefault="0049263C" w:rsidP="0049263C">
      <w:pPr>
        <w:widowControl/>
        <w:snapToGrid/>
        <w:jc w:val="center"/>
        <w:rPr>
          <w:rFonts w:ascii="Times New Roman" w:hAnsi="Times New Roman"/>
          <w:sz w:val="44"/>
          <w:szCs w:val="44"/>
        </w:rPr>
      </w:pPr>
    </w:p>
    <w:p w:rsidR="0049263C" w:rsidRPr="0049263C" w:rsidRDefault="0049263C" w:rsidP="0049263C">
      <w:pPr>
        <w:widowControl/>
        <w:snapToGrid/>
        <w:jc w:val="center"/>
        <w:rPr>
          <w:rFonts w:ascii="Times New Roman" w:hAnsi="Times New Roman"/>
          <w:sz w:val="44"/>
          <w:szCs w:val="44"/>
        </w:rPr>
      </w:pPr>
    </w:p>
    <w:p w:rsidR="0049263C" w:rsidRPr="0049263C" w:rsidRDefault="0049263C" w:rsidP="0049263C">
      <w:pPr>
        <w:widowControl/>
        <w:snapToGrid/>
        <w:jc w:val="center"/>
        <w:rPr>
          <w:rFonts w:ascii="Times New Roman" w:hAnsi="Times New Roman"/>
          <w:sz w:val="44"/>
          <w:szCs w:val="44"/>
        </w:rPr>
      </w:pPr>
    </w:p>
    <w:p w:rsidR="0049263C" w:rsidRPr="0049263C" w:rsidRDefault="0049263C" w:rsidP="0049263C">
      <w:pPr>
        <w:widowControl/>
        <w:snapToGrid/>
        <w:jc w:val="center"/>
        <w:rPr>
          <w:rFonts w:ascii="Times New Roman" w:hAnsi="Times New Roman"/>
          <w:sz w:val="44"/>
          <w:szCs w:val="44"/>
        </w:rPr>
      </w:pPr>
    </w:p>
    <w:p w:rsidR="0049263C" w:rsidRPr="0049263C" w:rsidRDefault="0049263C" w:rsidP="0049263C">
      <w:pPr>
        <w:widowControl/>
        <w:snapToGrid/>
        <w:jc w:val="center"/>
        <w:rPr>
          <w:rFonts w:ascii="Times New Roman" w:hAnsi="Times New Roman"/>
          <w:sz w:val="44"/>
          <w:szCs w:val="44"/>
        </w:rPr>
      </w:pPr>
    </w:p>
    <w:p w:rsidR="0049263C" w:rsidRPr="0049263C" w:rsidRDefault="0049263C" w:rsidP="0049263C">
      <w:pPr>
        <w:widowControl/>
        <w:snapToGrid/>
        <w:jc w:val="center"/>
        <w:rPr>
          <w:rFonts w:ascii="Times New Roman" w:hAnsi="Times New Roman"/>
          <w:sz w:val="44"/>
          <w:szCs w:val="44"/>
        </w:rPr>
      </w:pPr>
    </w:p>
    <w:p w:rsidR="0049263C" w:rsidRPr="0049263C" w:rsidRDefault="0049263C" w:rsidP="0049263C">
      <w:pPr>
        <w:widowControl/>
        <w:snapToGrid/>
        <w:jc w:val="center"/>
        <w:rPr>
          <w:rFonts w:ascii="Times New Roman" w:hAnsi="Times New Roman"/>
          <w:sz w:val="44"/>
          <w:szCs w:val="44"/>
        </w:rPr>
      </w:pPr>
    </w:p>
    <w:p w:rsidR="0049263C" w:rsidRPr="0049263C" w:rsidRDefault="0049263C" w:rsidP="0049263C">
      <w:pPr>
        <w:widowControl/>
        <w:snapToGrid/>
        <w:jc w:val="center"/>
        <w:rPr>
          <w:rFonts w:ascii="Times New Roman" w:hAnsi="Times New Roman"/>
          <w:sz w:val="44"/>
          <w:szCs w:val="44"/>
        </w:rPr>
      </w:pPr>
    </w:p>
    <w:p w:rsidR="0049263C" w:rsidRPr="0049263C" w:rsidRDefault="0049263C" w:rsidP="0049263C">
      <w:pPr>
        <w:widowControl/>
        <w:snapToGrid/>
        <w:jc w:val="center"/>
        <w:rPr>
          <w:rFonts w:ascii="Times New Roman" w:hAnsi="Times New Roman"/>
          <w:sz w:val="44"/>
          <w:szCs w:val="44"/>
        </w:rPr>
      </w:pPr>
    </w:p>
    <w:p w:rsidR="0049263C" w:rsidRPr="0049263C" w:rsidRDefault="0049263C" w:rsidP="0049263C">
      <w:pPr>
        <w:widowControl/>
        <w:snapToGrid/>
        <w:jc w:val="center"/>
        <w:rPr>
          <w:rFonts w:ascii="Times New Roman" w:hAnsi="Times New Roman"/>
          <w:sz w:val="44"/>
          <w:szCs w:val="44"/>
        </w:rPr>
      </w:pPr>
    </w:p>
    <w:p w:rsidR="0049263C" w:rsidRPr="0049263C" w:rsidRDefault="0049263C" w:rsidP="0049263C">
      <w:pPr>
        <w:widowControl/>
        <w:snapToGrid/>
        <w:jc w:val="center"/>
        <w:rPr>
          <w:rFonts w:ascii="Times New Roman" w:hAnsi="Times New Roman"/>
          <w:sz w:val="44"/>
          <w:szCs w:val="44"/>
        </w:rPr>
      </w:pPr>
    </w:p>
    <w:p w:rsidR="0049263C" w:rsidRPr="0049263C" w:rsidRDefault="0049263C" w:rsidP="0049263C">
      <w:pPr>
        <w:widowControl/>
        <w:snapToGrid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9263C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077"/>
        <w:gridCol w:w="5954"/>
      </w:tblGrid>
      <w:tr w:rsidR="0049263C" w:rsidRPr="0049263C" w:rsidTr="00791802">
        <w:tc>
          <w:tcPr>
            <w:tcW w:w="4077" w:type="dxa"/>
          </w:tcPr>
          <w:p w:rsidR="0049263C" w:rsidRPr="0049263C" w:rsidRDefault="0049263C" w:rsidP="0049263C">
            <w:pPr>
              <w:widowControl/>
              <w:snapToGrid/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263C" w:rsidRPr="0049263C" w:rsidRDefault="0049263C" w:rsidP="0049263C">
            <w:pPr>
              <w:widowControl/>
              <w:snapToGrid/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49263C"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954" w:type="dxa"/>
          </w:tcPr>
          <w:p w:rsidR="0049263C" w:rsidRPr="0049263C" w:rsidRDefault="0049263C" w:rsidP="0049263C">
            <w:pPr>
              <w:widowControl/>
              <w:snapToGrid/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9263C" w:rsidRPr="0049263C" w:rsidRDefault="0049263C" w:rsidP="0049263C">
            <w:pPr>
              <w:widowControl/>
              <w:snapToGrid/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9263C">
              <w:rPr>
                <w:rFonts w:ascii="Times New Roman" w:hAnsi="Times New Roman"/>
                <w:sz w:val="28"/>
                <w:szCs w:val="28"/>
              </w:rPr>
              <w:t xml:space="preserve">«Комплексное развитие коммунальной инфраструктуры сельского поселения Калиновка муниципального района Сергиевский на 2017-2019 годы» </w:t>
            </w:r>
          </w:p>
        </w:tc>
      </w:tr>
      <w:tr w:rsidR="0049263C" w:rsidRPr="0049263C" w:rsidTr="00791802">
        <w:tc>
          <w:tcPr>
            <w:tcW w:w="4077" w:type="dxa"/>
          </w:tcPr>
          <w:p w:rsidR="0049263C" w:rsidRPr="0049263C" w:rsidRDefault="0049263C" w:rsidP="0049263C">
            <w:pPr>
              <w:widowControl/>
              <w:snapToGrid/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263C" w:rsidRPr="0049263C" w:rsidRDefault="0049263C" w:rsidP="0049263C">
            <w:pPr>
              <w:widowControl/>
              <w:snapToGrid/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49263C">
              <w:rPr>
                <w:rFonts w:ascii="Times New Roman" w:hAnsi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5954" w:type="dxa"/>
          </w:tcPr>
          <w:p w:rsidR="0049263C" w:rsidRPr="0049263C" w:rsidRDefault="0049263C" w:rsidP="0049263C">
            <w:pPr>
              <w:widowControl/>
              <w:snapToGrid/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9263C">
              <w:rPr>
                <w:rFonts w:ascii="Times New Roman" w:hAnsi="Times New Roman"/>
                <w:sz w:val="28"/>
                <w:szCs w:val="28"/>
              </w:rPr>
              <w:br/>
              <w:t>Администрация сельского поселения Калиновка муниципального района Сергиевский Самарской области</w:t>
            </w:r>
          </w:p>
        </w:tc>
      </w:tr>
      <w:tr w:rsidR="0049263C" w:rsidRPr="0049263C" w:rsidTr="00791802">
        <w:tc>
          <w:tcPr>
            <w:tcW w:w="4077" w:type="dxa"/>
          </w:tcPr>
          <w:p w:rsidR="0049263C" w:rsidRPr="0049263C" w:rsidRDefault="0049263C" w:rsidP="0049263C">
            <w:pPr>
              <w:widowControl/>
              <w:snapToGrid/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263C" w:rsidRPr="0049263C" w:rsidRDefault="0049263C" w:rsidP="0049263C">
            <w:pPr>
              <w:widowControl/>
              <w:snapToGrid/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49263C">
              <w:rPr>
                <w:rFonts w:ascii="Times New Roman" w:hAnsi="Times New Roman"/>
                <w:b/>
                <w:sz w:val="28"/>
                <w:szCs w:val="28"/>
              </w:rPr>
              <w:t>Цели и задачи программы</w:t>
            </w:r>
          </w:p>
        </w:tc>
        <w:tc>
          <w:tcPr>
            <w:tcW w:w="5954" w:type="dxa"/>
          </w:tcPr>
          <w:p w:rsidR="0049263C" w:rsidRPr="0049263C" w:rsidRDefault="0049263C" w:rsidP="0049263C">
            <w:pPr>
              <w:widowControl/>
              <w:snapToGrid/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9263C" w:rsidRPr="0049263C" w:rsidRDefault="0049263C" w:rsidP="0049263C">
            <w:pPr>
              <w:widowControl/>
              <w:snapToGrid/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9263C">
              <w:rPr>
                <w:rFonts w:ascii="Times New Roman" w:hAnsi="Times New Roman"/>
                <w:sz w:val="28"/>
                <w:szCs w:val="28"/>
              </w:rPr>
              <w:t>Цели:</w:t>
            </w:r>
          </w:p>
          <w:p w:rsidR="0049263C" w:rsidRPr="0049263C" w:rsidRDefault="0049263C" w:rsidP="0049263C">
            <w:pPr>
              <w:widowControl/>
              <w:snapToGrid/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9263C">
              <w:rPr>
                <w:rFonts w:ascii="Times New Roman" w:hAnsi="Times New Roman"/>
                <w:sz w:val="28"/>
                <w:szCs w:val="28"/>
              </w:rPr>
              <w:t>- повышение качества предоставляемых коммунальных услуг;</w:t>
            </w:r>
          </w:p>
          <w:p w:rsidR="0049263C" w:rsidRPr="0049263C" w:rsidRDefault="0049263C" w:rsidP="0049263C">
            <w:pPr>
              <w:widowControl/>
              <w:snapToGrid/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9263C">
              <w:rPr>
                <w:rFonts w:ascii="Times New Roman" w:hAnsi="Times New Roman"/>
                <w:sz w:val="28"/>
                <w:szCs w:val="28"/>
              </w:rPr>
              <w:t>- оптимизация цен и тарифов на коммунальные услуги;</w:t>
            </w:r>
          </w:p>
          <w:p w:rsidR="0049263C" w:rsidRPr="0049263C" w:rsidRDefault="0049263C" w:rsidP="0049263C">
            <w:pPr>
              <w:widowControl/>
              <w:snapToGrid/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9263C">
              <w:rPr>
                <w:rFonts w:ascii="Times New Roman" w:hAnsi="Times New Roman"/>
                <w:sz w:val="28"/>
                <w:szCs w:val="28"/>
              </w:rPr>
              <w:t>- повышение эффективности работы предприятия ЖКХ;</w:t>
            </w:r>
          </w:p>
          <w:p w:rsidR="0049263C" w:rsidRPr="0049263C" w:rsidRDefault="0049263C" w:rsidP="0049263C">
            <w:pPr>
              <w:widowControl/>
              <w:snapToGrid/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9263C" w:rsidRPr="0049263C" w:rsidRDefault="0049263C" w:rsidP="0049263C">
            <w:pPr>
              <w:widowControl/>
              <w:snapToGrid/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9263C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49263C" w:rsidRPr="0049263C" w:rsidRDefault="0049263C" w:rsidP="0049263C">
            <w:pPr>
              <w:widowControl/>
              <w:snapToGrid/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9263C">
              <w:rPr>
                <w:rFonts w:ascii="Times New Roman" w:hAnsi="Times New Roman"/>
                <w:sz w:val="28"/>
                <w:szCs w:val="28"/>
              </w:rPr>
              <w:t>- обеспечение надежности и безопасности функционирования систем жизнеобеспечения, создание комфортных условий для проживания населения;</w:t>
            </w:r>
          </w:p>
          <w:p w:rsidR="0049263C" w:rsidRPr="0049263C" w:rsidRDefault="0049263C" w:rsidP="0049263C">
            <w:pPr>
              <w:widowControl/>
              <w:snapToGrid/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9263C">
              <w:rPr>
                <w:rFonts w:ascii="Times New Roman" w:hAnsi="Times New Roman"/>
                <w:sz w:val="28"/>
                <w:szCs w:val="28"/>
              </w:rPr>
              <w:t>- снижение критического уровня износа основных сре</w:t>
            </w:r>
            <w:proofErr w:type="gramStart"/>
            <w:r w:rsidRPr="0049263C">
              <w:rPr>
                <w:rFonts w:ascii="Times New Roman" w:hAnsi="Times New Roman"/>
                <w:sz w:val="28"/>
                <w:szCs w:val="28"/>
              </w:rPr>
              <w:t>дств пр</w:t>
            </w:r>
            <w:proofErr w:type="gramEnd"/>
            <w:r w:rsidRPr="0049263C">
              <w:rPr>
                <w:rFonts w:ascii="Times New Roman" w:hAnsi="Times New Roman"/>
                <w:sz w:val="28"/>
                <w:szCs w:val="28"/>
              </w:rPr>
              <w:t>едприятия ЖКХ;</w:t>
            </w:r>
          </w:p>
          <w:p w:rsidR="0049263C" w:rsidRPr="0049263C" w:rsidRDefault="0049263C" w:rsidP="0049263C">
            <w:pPr>
              <w:widowControl/>
              <w:snapToGrid/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9263C">
              <w:rPr>
                <w:rFonts w:ascii="Times New Roman" w:hAnsi="Times New Roman"/>
                <w:sz w:val="28"/>
                <w:szCs w:val="28"/>
              </w:rPr>
              <w:t>- совершенствование и внедрение новых методов управления отраслью.</w:t>
            </w:r>
          </w:p>
        </w:tc>
      </w:tr>
      <w:tr w:rsidR="0049263C" w:rsidRPr="0049263C" w:rsidTr="00791802">
        <w:tc>
          <w:tcPr>
            <w:tcW w:w="4077" w:type="dxa"/>
          </w:tcPr>
          <w:p w:rsidR="0049263C" w:rsidRPr="0049263C" w:rsidRDefault="0049263C" w:rsidP="0049263C">
            <w:pPr>
              <w:widowControl/>
              <w:snapToGrid/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263C" w:rsidRPr="0049263C" w:rsidRDefault="0049263C" w:rsidP="0049263C">
            <w:pPr>
              <w:widowControl/>
              <w:snapToGrid/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49263C">
              <w:rPr>
                <w:rFonts w:ascii="Times New Roman" w:hAnsi="Times New Roman"/>
                <w:b/>
                <w:sz w:val="28"/>
                <w:szCs w:val="28"/>
              </w:rPr>
              <w:t xml:space="preserve">Сроки и этапы реализации </w:t>
            </w:r>
            <w:r w:rsidRPr="004926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программы</w:t>
            </w:r>
          </w:p>
          <w:p w:rsidR="0049263C" w:rsidRPr="0049263C" w:rsidRDefault="0049263C" w:rsidP="0049263C">
            <w:pPr>
              <w:widowControl/>
              <w:snapToGrid/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49263C" w:rsidRPr="0049263C" w:rsidRDefault="0049263C" w:rsidP="0049263C">
            <w:pPr>
              <w:widowControl/>
              <w:snapToGrid/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9263C" w:rsidRPr="0049263C" w:rsidRDefault="0049263C" w:rsidP="0049263C">
            <w:pPr>
              <w:widowControl/>
              <w:snapToGrid/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9263C">
              <w:rPr>
                <w:rFonts w:ascii="Times New Roman" w:hAnsi="Times New Roman"/>
                <w:sz w:val="28"/>
                <w:szCs w:val="28"/>
              </w:rPr>
              <w:t>2017-2019 годы.</w:t>
            </w:r>
          </w:p>
          <w:p w:rsidR="0049263C" w:rsidRPr="0049263C" w:rsidRDefault="0049263C" w:rsidP="0049263C">
            <w:pPr>
              <w:widowControl/>
              <w:snapToGrid/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263C" w:rsidRPr="0049263C" w:rsidTr="00791802">
        <w:tc>
          <w:tcPr>
            <w:tcW w:w="4077" w:type="dxa"/>
          </w:tcPr>
          <w:p w:rsidR="0049263C" w:rsidRPr="0049263C" w:rsidRDefault="0049263C" w:rsidP="0049263C">
            <w:pPr>
              <w:widowControl/>
              <w:snapToGrid/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4926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Важнейшие целевые индикаторы и показатели Программы</w:t>
            </w:r>
          </w:p>
        </w:tc>
        <w:tc>
          <w:tcPr>
            <w:tcW w:w="5954" w:type="dxa"/>
          </w:tcPr>
          <w:p w:rsidR="0049263C" w:rsidRPr="0049263C" w:rsidRDefault="0049263C" w:rsidP="0049263C">
            <w:pPr>
              <w:widowControl/>
              <w:snapToGrid/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9263C">
              <w:rPr>
                <w:rFonts w:ascii="Times New Roman" w:hAnsi="Times New Roman"/>
                <w:sz w:val="28"/>
                <w:szCs w:val="28"/>
              </w:rPr>
              <w:t>- снижение  уровня износа объектов коммунальной инфраструктуры;</w:t>
            </w:r>
          </w:p>
          <w:p w:rsidR="0049263C" w:rsidRPr="0049263C" w:rsidRDefault="0049263C" w:rsidP="0049263C">
            <w:pPr>
              <w:widowControl/>
              <w:snapToGrid/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9263C">
              <w:rPr>
                <w:rFonts w:ascii="Times New Roman" w:hAnsi="Times New Roman"/>
                <w:sz w:val="28"/>
                <w:szCs w:val="28"/>
              </w:rPr>
              <w:t>- увеличение количества исправного оборудования в котельных;</w:t>
            </w:r>
          </w:p>
          <w:p w:rsidR="0049263C" w:rsidRPr="0049263C" w:rsidRDefault="0049263C" w:rsidP="0049263C">
            <w:pPr>
              <w:widowControl/>
              <w:snapToGrid/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9263C">
              <w:rPr>
                <w:rFonts w:ascii="Times New Roman" w:hAnsi="Times New Roman"/>
                <w:sz w:val="28"/>
                <w:szCs w:val="28"/>
              </w:rPr>
              <w:t>- увеличение количества введенных в эксплуатацию объектов коммунальной инфраструктуры</w:t>
            </w:r>
          </w:p>
        </w:tc>
      </w:tr>
      <w:tr w:rsidR="0049263C" w:rsidRPr="0049263C" w:rsidTr="00791802">
        <w:tc>
          <w:tcPr>
            <w:tcW w:w="4077" w:type="dxa"/>
          </w:tcPr>
          <w:p w:rsidR="0049263C" w:rsidRPr="0049263C" w:rsidRDefault="0049263C" w:rsidP="0049263C">
            <w:pPr>
              <w:widowControl/>
              <w:snapToGrid/>
              <w:spacing w:line="360" w:lineRule="auto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9263C" w:rsidRPr="0049263C" w:rsidRDefault="0049263C" w:rsidP="0049263C">
            <w:pPr>
              <w:widowControl/>
              <w:snapToGrid/>
              <w:spacing w:line="360" w:lineRule="auto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49263C">
              <w:rPr>
                <w:rFonts w:ascii="Times New Roman" w:hAnsi="Times New Roman"/>
                <w:b/>
                <w:sz w:val="26"/>
                <w:szCs w:val="26"/>
              </w:rPr>
              <w:t>Головной исполнитель</w:t>
            </w:r>
          </w:p>
        </w:tc>
        <w:tc>
          <w:tcPr>
            <w:tcW w:w="5954" w:type="dxa"/>
          </w:tcPr>
          <w:p w:rsidR="0049263C" w:rsidRPr="0049263C" w:rsidRDefault="0049263C" w:rsidP="0049263C">
            <w:pPr>
              <w:widowControl/>
              <w:snapToGrid/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9263C" w:rsidRPr="0049263C" w:rsidRDefault="0049263C" w:rsidP="0049263C">
            <w:pPr>
              <w:widowControl/>
              <w:snapToGrid/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9263C">
              <w:rPr>
                <w:rFonts w:ascii="Times New Roman" w:hAnsi="Times New Roman"/>
                <w:sz w:val="28"/>
                <w:szCs w:val="28"/>
              </w:rPr>
              <w:t>Исполнителем Программы является администрация сельского поселения Калиновка муниципального района Сергиевский</w:t>
            </w:r>
          </w:p>
          <w:p w:rsidR="0049263C" w:rsidRPr="0049263C" w:rsidRDefault="0049263C" w:rsidP="0049263C">
            <w:pPr>
              <w:widowControl/>
              <w:snapToGrid/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263C" w:rsidRPr="0049263C" w:rsidTr="00791802">
        <w:tc>
          <w:tcPr>
            <w:tcW w:w="4077" w:type="dxa"/>
          </w:tcPr>
          <w:p w:rsidR="0049263C" w:rsidRPr="0049263C" w:rsidRDefault="0049263C" w:rsidP="0049263C">
            <w:pPr>
              <w:widowControl/>
              <w:snapToGrid/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9263C">
              <w:rPr>
                <w:rFonts w:ascii="Times New Roman" w:hAnsi="Times New Roman"/>
                <w:b/>
                <w:sz w:val="28"/>
                <w:szCs w:val="28"/>
              </w:rPr>
              <w:t>Источники финансирования</w:t>
            </w:r>
          </w:p>
          <w:p w:rsidR="0049263C" w:rsidRPr="0049263C" w:rsidRDefault="0049263C" w:rsidP="0049263C">
            <w:pPr>
              <w:widowControl/>
              <w:snapToGrid/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9263C" w:rsidRPr="0049263C" w:rsidRDefault="0049263C" w:rsidP="0049263C">
            <w:pPr>
              <w:widowControl/>
              <w:snapToGrid/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9263C">
              <w:rPr>
                <w:rFonts w:ascii="Times New Roman" w:hAnsi="Times New Roman"/>
                <w:sz w:val="28"/>
                <w:szCs w:val="28"/>
              </w:rPr>
              <w:t xml:space="preserve">Планируемый общий объем финансирования Программы составит 96 000,00 </w:t>
            </w:r>
            <w:proofErr w:type="spellStart"/>
            <w:r w:rsidRPr="0049263C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49263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9263C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49263C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49263C" w:rsidRPr="0049263C" w:rsidRDefault="0049263C" w:rsidP="0049263C">
            <w:pPr>
              <w:widowControl/>
              <w:snapToGrid/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9263C">
              <w:rPr>
                <w:rFonts w:ascii="Times New Roman" w:hAnsi="Times New Roman"/>
                <w:sz w:val="28"/>
                <w:szCs w:val="28"/>
              </w:rPr>
              <w:t xml:space="preserve">- средства областного бюджета – 90 000,00 </w:t>
            </w:r>
            <w:proofErr w:type="spellStart"/>
            <w:r w:rsidRPr="0049263C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49263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9263C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49263C">
              <w:rPr>
                <w:rFonts w:ascii="Times New Roman" w:hAnsi="Times New Roman"/>
                <w:sz w:val="28"/>
                <w:szCs w:val="28"/>
              </w:rPr>
              <w:t xml:space="preserve"> (прогноз):</w:t>
            </w:r>
          </w:p>
          <w:p w:rsidR="0049263C" w:rsidRPr="0049263C" w:rsidRDefault="0049263C" w:rsidP="0049263C">
            <w:pPr>
              <w:widowControl/>
              <w:snapToGrid/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9263C">
              <w:rPr>
                <w:rFonts w:ascii="Times New Roman" w:hAnsi="Times New Roman"/>
                <w:sz w:val="28"/>
                <w:szCs w:val="28"/>
              </w:rPr>
              <w:t>2017 год – 30 000,00 тыс. рублей (прогноз);</w:t>
            </w:r>
          </w:p>
          <w:p w:rsidR="0049263C" w:rsidRPr="0049263C" w:rsidRDefault="0049263C" w:rsidP="0049263C">
            <w:pPr>
              <w:widowControl/>
              <w:snapToGrid/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9263C">
              <w:rPr>
                <w:rFonts w:ascii="Times New Roman" w:hAnsi="Times New Roman"/>
                <w:sz w:val="28"/>
                <w:szCs w:val="28"/>
              </w:rPr>
              <w:t>2018 год – 30 000,00 тыс. рублей (прогноз);</w:t>
            </w:r>
          </w:p>
          <w:p w:rsidR="0049263C" w:rsidRPr="0049263C" w:rsidRDefault="0049263C" w:rsidP="0049263C">
            <w:pPr>
              <w:widowControl/>
              <w:snapToGrid/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9263C">
              <w:rPr>
                <w:rFonts w:ascii="Times New Roman" w:hAnsi="Times New Roman"/>
                <w:sz w:val="28"/>
                <w:szCs w:val="28"/>
              </w:rPr>
              <w:t xml:space="preserve">2019 год – 30 000,00 тыс. рублей (прогноз). </w:t>
            </w:r>
          </w:p>
          <w:p w:rsidR="0049263C" w:rsidRPr="0049263C" w:rsidRDefault="0049263C" w:rsidP="0049263C">
            <w:pPr>
              <w:widowControl/>
              <w:snapToGrid/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9263C">
              <w:rPr>
                <w:rFonts w:ascii="Times New Roman" w:hAnsi="Times New Roman"/>
                <w:sz w:val="28"/>
                <w:szCs w:val="28"/>
              </w:rPr>
              <w:t xml:space="preserve">- средства местного бюджета – 6 000,00 </w:t>
            </w:r>
            <w:proofErr w:type="spellStart"/>
            <w:r w:rsidRPr="0049263C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49263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9263C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49263C">
              <w:rPr>
                <w:rFonts w:ascii="Times New Roman" w:hAnsi="Times New Roman"/>
                <w:sz w:val="28"/>
                <w:szCs w:val="28"/>
              </w:rPr>
              <w:t xml:space="preserve"> (прогноз):</w:t>
            </w:r>
          </w:p>
          <w:p w:rsidR="0049263C" w:rsidRPr="0049263C" w:rsidRDefault="0049263C" w:rsidP="0049263C">
            <w:pPr>
              <w:widowControl/>
              <w:snapToGrid/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9263C">
              <w:rPr>
                <w:rFonts w:ascii="Times New Roman" w:hAnsi="Times New Roman"/>
                <w:sz w:val="28"/>
                <w:szCs w:val="28"/>
              </w:rPr>
              <w:t xml:space="preserve">2017 год – 2 000,00 </w:t>
            </w:r>
            <w:proofErr w:type="spellStart"/>
            <w:r w:rsidRPr="0049263C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49263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9263C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49263C">
              <w:rPr>
                <w:rFonts w:ascii="Times New Roman" w:hAnsi="Times New Roman"/>
                <w:sz w:val="28"/>
                <w:szCs w:val="28"/>
              </w:rPr>
              <w:t xml:space="preserve"> (прогноз);</w:t>
            </w:r>
          </w:p>
          <w:p w:rsidR="0049263C" w:rsidRPr="0049263C" w:rsidRDefault="0049263C" w:rsidP="0049263C">
            <w:pPr>
              <w:widowControl/>
              <w:snapToGrid/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9263C">
              <w:rPr>
                <w:rFonts w:ascii="Times New Roman" w:hAnsi="Times New Roman"/>
                <w:sz w:val="28"/>
                <w:szCs w:val="28"/>
              </w:rPr>
              <w:t xml:space="preserve">2018 год – 2 000,00 </w:t>
            </w:r>
            <w:proofErr w:type="spellStart"/>
            <w:r w:rsidRPr="0049263C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49263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9263C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49263C">
              <w:rPr>
                <w:rFonts w:ascii="Times New Roman" w:hAnsi="Times New Roman"/>
                <w:sz w:val="28"/>
                <w:szCs w:val="28"/>
              </w:rPr>
              <w:t xml:space="preserve"> (прогноз);</w:t>
            </w:r>
          </w:p>
          <w:p w:rsidR="0049263C" w:rsidRPr="0049263C" w:rsidRDefault="0049263C" w:rsidP="0049263C">
            <w:pPr>
              <w:widowControl/>
              <w:snapToGrid/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9263C">
              <w:rPr>
                <w:rFonts w:ascii="Times New Roman" w:hAnsi="Times New Roman"/>
                <w:sz w:val="28"/>
                <w:szCs w:val="28"/>
              </w:rPr>
              <w:t xml:space="preserve">2019 год – 2 000,00 </w:t>
            </w:r>
            <w:proofErr w:type="spellStart"/>
            <w:r w:rsidRPr="0049263C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49263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9263C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49263C">
              <w:rPr>
                <w:rFonts w:ascii="Times New Roman" w:hAnsi="Times New Roman"/>
                <w:sz w:val="28"/>
                <w:szCs w:val="28"/>
              </w:rPr>
              <w:t xml:space="preserve"> (прогноз).</w:t>
            </w:r>
          </w:p>
        </w:tc>
      </w:tr>
      <w:tr w:rsidR="0049263C" w:rsidRPr="0049263C" w:rsidTr="00791802">
        <w:tc>
          <w:tcPr>
            <w:tcW w:w="4077" w:type="dxa"/>
          </w:tcPr>
          <w:p w:rsidR="0049263C" w:rsidRPr="0049263C" w:rsidRDefault="0049263C" w:rsidP="0049263C">
            <w:pPr>
              <w:widowControl/>
              <w:snapToGrid/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263C" w:rsidRPr="0049263C" w:rsidRDefault="0049263C" w:rsidP="0049263C">
            <w:pPr>
              <w:widowControl/>
              <w:snapToGrid/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49263C">
              <w:rPr>
                <w:rFonts w:ascii="Times New Roman" w:hAnsi="Times New Roman"/>
                <w:b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5954" w:type="dxa"/>
          </w:tcPr>
          <w:p w:rsidR="0049263C" w:rsidRPr="0049263C" w:rsidRDefault="0049263C" w:rsidP="0049263C">
            <w:pPr>
              <w:widowControl/>
              <w:snapToGrid/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9263C" w:rsidRPr="0049263C" w:rsidRDefault="0049263C" w:rsidP="0049263C">
            <w:pPr>
              <w:widowControl/>
              <w:snapToGrid/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9263C">
              <w:rPr>
                <w:rFonts w:ascii="Times New Roman" w:hAnsi="Times New Roman"/>
                <w:sz w:val="28"/>
                <w:szCs w:val="28"/>
              </w:rPr>
              <w:t xml:space="preserve">- снижение себестоимости коммунальных услуг; </w:t>
            </w:r>
          </w:p>
          <w:p w:rsidR="0049263C" w:rsidRPr="0049263C" w:rsidRDefault="0049263C" w:rsidP="0049263C">
            <w:pPr>
              <w:widowControl/>
              <w:snapToGrid/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9263C">
              <w:rPr>
                <w:rFonts w:ascii="Times New Roman" w:hAnsi="Times New Roman"/>
                <w:sz w:val="28"/>
                <w:szCs w:val="28"/>
              </w:rPr>
              <w:lastRenderedPageBreak/>
              <w:t>- повышение их качества и обеспечение потребностей в коммунальных услугах существующих и вновь возводимых объектов на территории сельского поселения Калиновка муниципального района Сергиевский</w:t>
            </w:r>
          </w:p>
        </w:tc>
      </w:tr>
      <w:tr w:rsidR="0049263C" w:rsidRPr="0049263C" w:rsidTr="00791802">
        <w:tc>
          <w:tcPr>
            <w:tcW w:w="4077" w:type="dxa"/>
          </w:tcPr>
          <w:p w:rsidR="0049263C" w:rsidRPr="0049263C" w:rsidRDefault="0049263C" w:rsidP="0049263C">
            <w:pPr>
              <w:widowControl/>
              <w:snapToGrid/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263C" w:rsidRPr="0049263C" w:rsidRDefault="0049263C" w:rsidP="0049263C">
            <w:pPr>
              <w:widowControl/>
              <w:snapToGrid/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49263C">
              <w:rPr>
                <w:rFonts w:ascii="Times New Roman" w:hAnsi="Times New Roman"/>
                <w:b/>
                <w:sz w:val="28"/>
                <w:szCs w:val="28"/>
              </w:rPr>
              <w:t xml:space="preserve">Система организации </w:t>
            </w:r>
            <w:proofErr w:type="gramStart"/>
            <w:r w:rsidRPr="0049263C">
              <w:rPr>
                <w:rFonts w:ascii="Times New Roman" w:hAnsi="Times New Roman"/>
                <w:b/>
                <w:sz w:val="28"/>
                <w:szCs w:val="28"/>
              </w:rPr>
              <w:t>контроля за</w:t>
            </w:r>
            <w:proofErr w:type="gramEnd"/>
            <w:r w:rsidRPr="0049263C">
              <w:rPr>
                <w:rFonts w:ascii="Times New Roman" w:hAnsi="Times New Roman"/>
                <w:b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5954" w:type="dxa"/>
          </w:tcPr>
          <w:p w:rsidR="0049263C" w:rsidRPr="0049263C" w:rsidRDefault="0049263C" w:rsidP="0049263C">
            <w:pPr>
              <w:widowControl/>
              <w:snapToGrid/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9263C" w:rsidRPr="0049263C" w:rsidRDefault="0049263C" w:rsidP="0049263C">
            <w:pPr>
              <w:widowControl/>
              <w:snapToGrid/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9263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49263C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9263C">
              <w:rPr>
                <w:rFonts w:ascii="Times New Roman" w:hAnsi="Times New Roman"/>
                <w:sz w:val="28"/>
                <w:szCs w:val="28"/>
              </w:rPr>
              <w:t xml:space="preserve"> реализацией мероприятий Программы осуществляет Головной исполнитель – Администрация сельского поселения Калиновка муниципального района Сергиевский.</w:t>
            </w:r>
          </w:p>
          <w:p w:rsidR="0049263C" w:rsidRPr="0049263C" w:rsidRDefault="0049263C" w:rsidP="0049263C">
            <w:pPr>
              <w:widowControl/>
              <w:snapToGrid/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9263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49263C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9263C">
              <w:rPr>
                <w:rFonts w:ascii="Times New Roman" w:hAnsi="Times New Roman"/>
                <w:sz w:val="28"/>
                <w:szCs w:val="28"/>
              </w:rPr>
              <w:t xml:space="preserve"> целевым использованием выделенных средств осуществляется в установленном порядке Головным исполнителем и исполнителями Программы – Главными распорядителями (распорядителями) бюджета муниципального района Сергиевский</w:t>
            </w:r>
          </w:p>
        </w:tc>
      </w:tr>
    </w:tbl>
    <w:p w:rsidR="0049263C" w:rsidRPr="0049263C" w:rsidRDefault="0049263C" w:rsidP="0049263C">
      <w:pPr>
        <w:widowControl/>
        <w:snapToGrid/>
        <w:jc w:val="left"/>
        <w:rPr>
          <w:rFonts w:ascii="Times New Roman" w:hAnsi="Times New Roman"/>
          <w:sz w:val="28"/>
          <w:szCs w:val="28"/>
        </w:rPr>
      </w:pPr>
    </w:p>
    <w:p w:rsidR="0049263C" w:rsidRPr="0049263C" w:rsidRDefault="0049263C" w:rsidP="0049263C">
      <w:pPr>
        <w:widowControl/>
        <w:snapToGrid/>
        <w:jc w:val="left"/>
        <w:rPr>
          <w:rFonts w:ascii="Times New Roman" w:hAnsi="Times New Roman"/>
          <w:sz w:val="28"/>
          <w:szCs w:val="28"/>
        </w:rPr>
      </w:pPr>
    </w:p>
    <w:p w:rsidR="0049263C" w:rsidRPr="0049263C" w:rsidRDefault="0049263C" w:rsidP="0049263C">
      <w:pPr>
        <w:widowControl/>
        <w:snapToGrid/>
        <w:jc w:val="left"/>
        <w:rPr>
          <w:rFonts w:ascii="Times New Roman" w:hAnsi="Times New Roman"/>
          <w:sz w:val="28"/>
          <w:szCs w:val="28"/>
        </w:rPr>
      </w:pPr>
    </w:p>
    <w:p w:rsidR="0049263C" w:rsidRPr="0049263C" w:rsidRDefault="0049263C" w:rsidP="0049263C">
      <w:pPr>
        <w:widowControl/>
        <w:snapToGrid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63C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ее решения программными методами.</w:t>
      </w:r>
    </w:p>
    <w:p w:rsidR="0049263C" w:rsidRPr="0049263C" w:rsidRDefault="0049263C" w:rsidP="0049263C">
      <w:pPr>
        <w:widowControl/>
        <w:snapToGrid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49263C">
        <w:rPr>
          <w:rFonts w:ascii="Times New Roman" w:hAnsi="Times New Roman"/>
          <w:sz w:val="28"/>
          <w:szCs w:val="28"/>
        </w:rPr>
        <w:t>На территории сельского поселения Калиновка муниципального района Сергиевский Самарской области функционирует одно предприятие жилищно-коммунального комплекса:</w:t>
      </w:r>
    </w:p>
    <w:p w:rsidR="0049263C" w:rsidRPr="0049263C" w:rsidRDefault="0049263C" w:rsidP="0049263C">
      <w:pPr>
        <w:widowControl/>
        <w:snapToGrid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49263C">
        <w:rPr>
          <w:rFonts w:ascii="Times New Roman" w:hAnsi="Times New Roman"/>
          <w:sz w:val="28"/>
          <w:szCs w:val="28"/>
        </w:rPr>
        <w:t>- ООО «Сергиевская коммунальная компания»;</w:t>
      </w:r>
    </w:p>
    <w:p w:rsidR="0049263C" w:rsidRPr="0049263C" w:rsidRDefault="0049263C" w:rsidP="0049263C">
      <w:pPr>
        <w:widowControl/>
        <w:snapToGrid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49263C">
        <w:rPr>
          <w:rFonts w:ascii="Times New Roman" w:hAnsi="Times New Roman"/>
          <w:sz w:val="28"/>
          <w:szCs w:val="28"/>
        </w:rPr>
        <w:t>Данное предприятие предоставляет коммунальные услуги населению, предприятиям, организациям и учреждениям различных форм собственности.</w:t>
      </w:r>
    </w:p>
    <w:p w:rsidR="0049263C" w:rsidRPr="0049263C" w:rsidRDefault="0049263C" w:rsidP="0049263C">
      <w:pPr>
        <w:widowControl/>
        <w:snapToGrid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49263C">
        <w:rPr>
          <w:rFonts w:ascii="Times New Roman" w:hAnsi="Times New Roman"/>
          <w:sz w:val="28"/>
          <w:szCs w:val="28"/>
        </w:rPr>
        <w:t>В собственности сельского поселения Калиновка муниципального района Сергиевский находится 3</w:t>
      </w:r>
      <w:r w:rsidRPr="004926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9263C">
        <w:rPr>
          <w:rFonts w:ascii="Times New Roman" w:hAnsi="Times New Roman"/>
          <w:sz w:val="28"/>
          <w:szCs w:val="28"/>
        </w:rPr>
        <w:t xml:space="preserve">котельных общей мощностью 250 кВт. Общая протяженность тепловых сетей, находящихся в собственности </w:t>
      </w:r>
      <w:r w:rsidRPr="0049263C">
        <w:rPr>
          <w:rFonts w:ascii="Times New Roman" w:hAnsi="Times New Roman"/>
          <w:sz w:val="28"/>
          <w:szCs w:val="28"/>
        </w:rPr>
        <w:lastRenderedPageBreak/>
        <w:t>сельского поселения Калиновка муниципального района Сергиевский составляет 0,2 км, водопроводных сетей – 3,7 км.</w:t>
      </w:r>
    </w:p>
    <w:p w:rsidR="0049263C" w:rsidRPr="0049263C" w:rsidRDefault="0049263C" w:rsidP="0049263C">
      <w:pPr>
        <w:widowControl/>
        <w:snapToGrid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49263C">
        <w:rPr>
          <w:rFonts w:ascii="Times New Roman" w:hAnsi="Times New Roman"/>
          <w:sz w:val="28"/>
          <w:szCs w:val="28"/>
        </w:rPr>
        <w:t xml:space="preserve">С целью повышения надежности и улучшения качества коммунальных услуг разрабатывается муниципальная Программа «Комплексное развитие коммунальной инфраструктуры сельского поселения Калиновка муниципального района Сергиевский на 2017-2019 годы», предполагающая перераспределение нагрузок от центральных котельных на модульные котельные, которые планируется  смонтировать внутри кварталов. Кроме того, Программой предусматривается реконструкция тепловых сетей с последующим сокращением их протяженности при переводе на автономное отопление объектов социальной сферы, а также рассматриваются мероприятия по обеспечению водоснабжением и сетями водоотведения населения сельского поселения Калиновка муниципального района Сергиевский.   </w:t>
      </w:r>
    </w:p>
    <w:p w:rsidR="0049263C" w:rsidRPr="0049263C" w:rsidRDefault="0049263C" w:rsidP="0049263C">
      <w:pPr>
        <w:widowControl/>
        <w:snapToGrid/>
        <w:spacing w:line="360" w:lineRule="auto"/>
        <w:ind w:firstLine="540"/>
        <w:rPr>
          <w:rFonts w:ascii="Times New Roman" w:hAnsi="Times New Roman"/>
          <w:sz w:val="28"/>
          <w:szCs w:val="28"/>
        </w:rPr>
      </w:pPr>
    </w:p>
    <w:p w:rsidR="0049263C" w:rsidRPr="0049263C" w:rsidRDefault="0049263C" w:rsidP="0049263C">
      <w:pPr>
        <w:widowControl/>
        <w:snapToGrid/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9263C">
        <w:rPr>
          <w:rFonts w:ascii="Times New Roman" w:hAnsi="Times New Roman"/>
          <w:b/>
          <w:sz w:val="28"/>
          <w:szCs w:val="28"/>
        </w:rPr>
        <w:t>Основные цели и задачи Программы.</w:t>
      </w:r>
    </w:p>
    <w:p w:rsidR="0049263C" w:rsidRPr="0049263C" w:rsidRDefault="0049263C" w:rsidP="0049263C">
      <w:pPr>
        <w:widowControl/>
        <w:snapToGrid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49263C">
        <w:rPr>
          <w:rFonts w:ascii="Times New Roman" w:hAnsi="Times New Roman"/>
          <w:sz w:val="28"/>
          <w:szCs w:val="28"/>
        </w:rPr>
        <w:t>Основными целями Программы являются:</w:t>
      </w:r>
    </w:p>
    <w:p w:rsidR="0049263C" w:rsidRPr="0049263C" w:rsidRDefault="0049263C" w:rsidP="0049263C">
      <w:pPr>
        <w:widowControl/>
        <w:snapToGrid/>
        <w:spacing w:line="360" w:lineRule="auto"/>
        <w:rPr>
          <w:rFonts w:ascii="Times New Roman" w:hAnsi="Times New Roman"/>
          <w:sz w:val="28"/>
          <w:szCs w:val="28"/>
        </w:rPr>
      </w:pPr>
      <w:r w:rsidRPr="0049263C">
        <w:rPr>
          <w:rFonts w:ascii="Times New Roman" w:hAnsi="Times New Roman"/>
          <w:sz w:val="28"/>
          <w:szCs w:val="28"/>
        </w:rPr>
        <w:t>- повышение качества предоставляемых коммунальных услуг;</w:t>
      </w:r>
    </w:p>
    <w:p w:rsidR="0049263C" w:rsidRPr="0049263C" w:rsidRDefault="0049263C" w:rsidP="0049263C">
      <w:pPr>
        <w:widowControl/>
        <w:snapToGrid/>
        <w:spacing w:line="360" w:lineRule="auto"/>
        <w:rPr>
          <w:rFonts w:ascii="Times New Roman" w:hAnsi="Times New Roman"/>
          <w:sz w:val="28"/>
          <w:szCs w:val="28"/>
        </w:rPr>
      </w:pPr>
      <w:r w:rsidRPr="0049263C">
        <w:rPr>
          <w:rFonts w:ascii="Times New Roman" w:hAnsi="Times New Roman"/>
          <w:sz w:val="28"/>
          <w:szCs w:val="28"/>
        </w:rPr>
        <w:t>- оптимизация цен и тарифов на коммунальные услуги;</w:t>
      </w:r>
    </w:p>
    <w:p w:rsidR="0049263C" w:rsidRPr="0049263C" w:rsidRDefault="0049263C" w:rsidP="0049263C">
      <w:pPr>
        <w:widowControl/>
        <w:snapToGrid/>
        <w:spacing w:line="360" w:lineRule="auto"/>
        <w:rPr>
          <w:rFonts w:ascii="Times New Roman" w:hAnsi="Times New Roman"/>
          <w:sz w:val="28"/>
          <w:szCs w:val="28"/>
        </w:rPr>
      </w:pPr>
      <w:r w:rsidRPr="0049263C">
        <w:rPr>
          <w:rFonts w:ascii="Times New Roman" w:hAnsi="Times New Roman"/>
          <w:sz w:val="28"/>
          <w:szCs w:val="28"/>
        </w:rPr>
        <w:t>- повышение эффективности работы предприятия ЖКХ.</w:t>
      </w:r>
    </w:p>
    <w:p w:rsidR="0049263C" w:rsidRPr="0049263C" w:rsidRDefault="0049263C" w:rsidP="0049263C">
      <w:pPr>
        <w:widowControl/>
        <w:snapToGrid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49263C">
        <w:rPr>
          <w:rFonts w:ascii="Times New Roman" w:hAnsi="Times New Roman"/>
          <w:sz w:val="28"/>
          <w:szCs w:val="28"/>
        </w:rPr>
        <w:t>В Программе решаются следующие основные задачи:</w:t>
      </w:r>
    </w:p>
    <w:p w:rsidR="0049263C" w:rsidRPr="0049263C" w:rsidRDefault="0049263C" w:rsidP="0049263C">
      <w:pPr>
        <w:widowControl/>
        <w:snapToGrid/>
        <w:spacing w:line="360" w:lineRule="auto"/>
        <w:rPr>
          <w:rFonts w:ascii="Times New Roman" w:hAnsi="Times New Roman"/>
          <w:sz w:val="28"/>
          <w:szCs w:val="28"/>
        </w:rPr>
      </w:pPr>
      <w:r w:rsidRPr="0049263C">
        <w:rPr>
          <w:rFonts w:ascii="Times New Roman" w:hAnsi="Times New Roman"/>
          <w:sz w:val="28"/>
          <w:szCs w:val="28"/>
        </w:rPr>
        <w:t>- выделение субсидий из областного бюджета Самарской области, направленных на решение вопросов по модернизации объектов коммунальной инфраструктуры существующие ресурсы на местном уровне;</w:t>
      </w:r>
    </w:p>
    <w:p w:rsidR="0049263C" w:rsidRPr="0049263C" w:rsidRDefault="0049263C" w:rsidP="0049263C">
      <w:pPr>
        <w:widowControl/>
        <w:snapToGrid/>
        <w:spacing w:line="360" w:lineRule="auto"/>
        <w:rPr>
          <w:rFonts w:ascii="Times New Roman" w:hAnsi="Times New Roman"/>
          <w:sz w:val="28"/>
          <w:szCs w:val="28"/>
        </w:rPr>
      </w:pPr>
      <w:r w:rsidRPr="0049263C">
        <w:rPr>
          <w:rFonts w:ascii="Times New Roman" w:hAnsi="Times New Roman"/>
          <w:sz w:val="28"/>
          <w:szCs w:val="28"/>
        </w:rPr>
        <w:t>- поэтапное восстановление и обновление материально-технической базы предприятия ЖКХ;</w:t>
      </w:r>
    </w:p>
    <w:p w:rsidR="0049263C" w:rsidRPr="0049263C" w:rsidRDefault="0049263C" w:rsidP="0049263C">
      <w:pPr>
        <w:widowControl/>
        <w:snapToGrid/>
        <w:spacing w:line="360" w:lineRule="auto"/>
        <w:rPr>
          <w:rFonts w:ascii="Times New Roman" w:hAnsi="Times New Roman"/>
          <w:sz w:val="28"/>
          <w:szCs w:val="28"/>
        </w:rPr>
      </w:pPr>
      <w:r w:rsidRPr="0049263C">
        <w:rPr>
          <w:rFonts w:ascii="Times New Roman" w:hAnsi="Times New Roman"/>
          <w:sz w:val="28"/>
          <w:szCs w:val="28"/>
        </w:rPr>
        <w:t>-  установление очередности на текущий и капитальный ремонт объектов коммунальной инфраструктуры.</w:t>
      </w:r>
    </w:p>
    <w:p w:rsidR="0049263C" w:rsidRPr="0049263C" w:rsidRDefault="0049263C" w:rsidP="0049263C">
      <w:pPr>
        <w:widowControl/>
        <w:snapToGrid/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9263C" w:rsidRPr="0049263C" w:rsidRDefault="0049263C" w:rsidP="0049263C">
      <w:pPr>
        <w:widowControl/>
        <w:snapToGrid/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9263C">
        <w:rPr>
          <w:rFonts w:ascii="Times New Roman" w:hAnsi="Times New Roman"/>
          <w:b/>
          <w:sz w:val="28"/>
          <w:szCs w:val="28"/>
        </w:rPr>
        <w:t>Сроки и этапы реализации Программы.</w:t>
      </w:r>
    </w:p>
    <w:p w:rsidR="0049263C" w:rsidRPr="0049263C" w:rsidRDefault="0049263C" w:rsidP="0049263C">
      <w:pPr>
        <w:widowControl/>
        <w:snapToGrid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49263C">
        <w:rPr>
          <w:rFonts w:ascii="Times New Roman" w:hAnsi="Times New Roman"/>
          <w:sz w:val="28"/>
          <w:szCs w:val="28"/>
        </w:rPr>
        <w:lastRenderedPageBreak/>
        <w:t>Программа предусматривает комплекс мероприятий, реализация которых должна начаться в 2017 году. Мероприятия по развитию объектов коммунальной инфраструктуры сельского поселения Калиновка муниципального района Сергиевский  должны быть реализованы в период с 2017 по 2019 годы, а именно:</w:t>
      </w:r>
    </w:p>
    <w:p w:rsidR="0049263C" w:rsidRPr="0049263C" w:rsidRDefault="0049263C" w:rsidP="0049263C">
      <w:pPr>
        <w:widowControl/>
        <w:snapToGrid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49263C">
        <w:rPr>
          <w:rFonts w:ascii="Times New Roman" w:hAnsi="Times New Roman"/>
          <w:sz w:val="28"/>
          <w:szCs w:val="28"/>
        </w:rPr>
        <w:t>- проведение нового строительства объектов коммунальной инфраструктуры;</w:t>
      </w:r>
    </w:p>
    <w:p w:rsidR="0049263C" w:rsidRPr="0049263C" w:rsidRDefault="0049263C" w:rsidP="0049263C">
      <w:pPr>
        <w:widowControl/>
        <w:snapToGrid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49263C">
        <w:rPr>
          <w:rFonts w:ascii="Times New Roman" w:hAnsi="Times New Roman"/>
          <w:sz w:val="28"/>
          <w:szCs w:val="28"/>
        </w:rPr>
        <w:t>- восстановление и обновление материально-технической базы предприятия ЖКХ сельского поселения Калиновка муниципального района Сергиевский.</w:t>
      </w:r>
    </w:p>
    <w:p w:rsidR="0049263C" w:rsidRPr="0049263C" w:rsidRDefault="0049263C" w:rsidP="0049263C">
      <w:pPr>
        <w:widowControl/>
        <w:snapToGrid/>
        <w:spacing w:line="360" w:lineRule="auto"/>
        <w:ind w:firstLine="540"/>
        <w:rPr>
          <w:rFonts w:ascii="Times New Roman" w:hAnsi="Times New Roman"/>
          <w:sz w:val="28"/>
          <w:szCs w:val="28"/>
        </w:rPr>
      </w:pPr>
    </w:p>
    <w:p w:rsidR="0049263C" w:rsidRPr="0049263C" w:rsidRDefault="0049263C" w:rsidP="0049263C">
      <w:pPr>
        <w:widowControl/>
        <w:snapToGrid/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9263C">
        <w:rPr>
          <w:rFonts w:ascii="Times New Roman" w:hAnsi="Times New Roman"/>
          <w:b/>
          <w:sz w:val="28"/>
          <w:szCs w:val="28"/>
        </w:rPr>
        <w:t>Важнейшие индикаторы и показатели Программы.</w:t>
      </w:r>
    </w:p>
    <w:p w:rsidR="0049263C" w:rsidRPr="0049263C" w:rsidRDefault="0049263C" w:rsidP="0049263C">
      <w:pPr>
        <w:widowControl/>
        <w:snapToGrid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49263C">
        <w:rPr>
          <w:rFonts w:ascii="Times New Roman" w:hAnsi="Times New Roman"/>
          <w:sz w:val="28"/>
          <w:szCs w:val="28"/>
        </w:rPr>
        <w:tab/>
        <w:t>Для оценки эффективности реализации муниципальной Программы «Комплексное развитие коммунальной инфраструктуры сельского поселения Калиновка муниципального района Сергиевский на 2017-2019 годы» используются следующие показатели:</w:t>
      </w:r>
    </w:p>
    <w:p w:rsidR="0049263C" w:rsidRPr="0049263C" w:rsidRDefault="0049263C" w:rsidP="0049263C">
      <w:pPr>
        <w:widowControl/>
        <w:snapToGrid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49263C">
        <w:rPr>
          <w:rFonts w:ascii="Times New Roman" w:hAnsi="Times New Roman"/>
          <w:sz w:val="28"/>
          <w:szCs w:val="28"/>
        </w:rPr>
        <w:t>- снижение  уровня износа объектов коммунальной инфраструктуры;</w:t>
      </w:r>
    </w:p>
    <w:p w:rsidR="0049263C" w:rsidRPr="0049263C" w:rsidRDefault="0049263C" w:rsidP="0049263C">
      <w:pPr>
        <w:widowControl/>
        <w:snapToGrid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49263C">
        <w:rPr>
          <w:rFonts w:ascii="Times New Roman" w:hAnsi="Times New Roman"/>
          <w:sz w:val="28"/>
          <w:szCs w:val="28"/>
        </w:rPr>
        <w:t>- увеличение количества исправного оборудования в котельных;</w:t>
      </w:r>
    </w:p>
    <w:p w:rsidR="0049263C" w:rsidRPr="0049263C" w:rsidRDefault="0049263C" w:rsidP="0049263C">
      <w:pPr>
        <w:widowControl/>
        <w:snapToGrid/>
        <w:spacing w:line="360" w:lineRule="auto"/>
        <w:rPr>
          <w:rFonts w:ascii="Times New Roman" w:hAnsi="Times New Roman"/>
          <w:sz w:val="28"/>
          <w:szCs w:val="28"/>
        </w:rPr>
      </w:pPr>
      <w:r w:rsidRPr="0049263C">
        <w:rPr>
          <w:rFonts w:ascii="Times New Roman" w:hAnsi="Times New Roman"/>
          <w:sz w:val="28"/>
          <w:szCs w:val="28"/>
        </w:rPr>
        <w:t>- увеличение количества введенных в эксплуатацию объектов коммунальной инфраструктуры.</w:t>
      </w:r>
    </w:p>
    <w:p w:rsidR="0049263C" w:rsidRPr="0049263C" w:rsidRDefault="0049263C" w:rsidP="0049263C">
      <w:pPr>
        <w:widowControl/>
        <w:snapToGrid/>
        <w:spacing w:line="360" w:lineRule="auto"/>
        <w:rPr>
          <w:rFonts w:ascii="Times New Roman" w:hAnsi="Times New Roman"/>
          <w:sz w:val="28"/>
          <w:szCs w:val="28"/>
        </w:rPr>
      </w:pPr>
    </w:p>
    <w:p w:rsidR="0049263C" w:rsidRPr="0049263C" w:rsidRDefault="0049263C" w:rsidP="0049263C">
      <w:pPr>
        <w:widowControl/>
        <w:snapToGrid/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9263C">
        <w:rPr>
          <w:rFonts w:ascii="Times New Roman" w:hAnsi="Times New Roman"/>
          <w:b/>
          <w:sz w:val="28"/>
          <w:szCs w:val="28"/>
        </w:rPr>
        <w:t>Финансовое обеспечение Программы.</w:t>
      </w:r>
    </w:p>
    <w:p w:rsidR="0049263C" w:rsidRPr="0049263C" w:rsidRDefault="0049263C" w:rsidP="0049263C">
      <w:pPr>
        <w:widowControl/>
        <w:snapToGrid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49263C">
        <w:rPr>
          <w:rFonts w:ascii="Times New Roman" w:hAnsi="Times New Roman"/>
          <w:sz w:val="28"/>
          <w:szCs w:val="28"/>
        </w:rPr>
        <w:t>Финансовые средства для реализации Программы «Комплексное развитие коммунальной инфраструктуры сельского поселения Калиновка муниципального района Сергиевский на 2017-2019 годы» формируются за счет средств областного и местного бюджета.</w:t>
      </w:r>
    </w:p>
    <w:p w:rsidR="0049263C" w:rsidRPr="0049263C" w:rsidRDefault="0049263C" w:rsidP="0049263C">
      <w:pPr>
        <w:widowControl/>
        <w:snapToGrid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49263C">
        <w:rPr>
          <w:rFonts w:ascii="Times New Roman" w:hAnsi="Times New Roman"/>
          <w:sz w:val="28"/>
          <w:szCs w:val="28"/>
        </w:rPr>
        <w:t xml:space="preserve">Расчет средств необходимых для реализации Программы, приведен в Приложении №1. </w:t>
      </w:r>
    </w:p>
    <w:p w:rsidR="0049263C" w:rsidRPr="0049263C" w:rsidRDefault="0049263C" w:rsidP="0049263C">
      <w:pPr>
        <w:widowControl/>
        <w:snapToGrid/>
        <w:spacing w:line="360" w:lineRule="auto"/>
        <w:ind w:firstLine="540"/>
        <w:rPr>
          <w:rFonts w:ascii="Times New Roman" w:hAnsi="Times New Roman"/>
          <w:sz w:val="28"/>
          <w:szCs w:val="28"/>
        </w:rPr>
      </w:pPr>
    </w:p>
    <w:p w:rsidR="0049263C" w:rsidRPr="0049263C" w:rsidRDefault="0049263C" w:rsidP="0049263C">
      <w:pPr>
        <w:widowControl/>
        <w:snapToGrid/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9263C">
        <w:rPr>
          <w:rFonts w:ascii="Times New Roman" w:hAnsi="Times New Roman"/>
          <w:b/>
          <w:sz w:val="28"/>
          <w:szCs w:val="28"/>
        </w:rPr>
        <w:lastRenderedPageBreak/>
        <w:t>Оценка социально-экономической эффективности реализации Программы.</w:t>
      </w:r>
    </w:p>
    <w:p w:rsidR="0049263C" w:rsidRPr="0049263C" w:rsidRDefault="0049263C" w:rsidP="0049263C">
      <w:pPr>
        <w:widowControl/>
        <w:snapToGrid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49263C">
        <w:rPr>
          <w:rFonts w:ascii="Times New Roman" w:hAnsi="Times New Roman"/>
          <w:sz w:val="28"/>
          <w:szCs w:val="28"/>
        </w:rPr>
        <w:t>В результате реализации Программы будут созданы условия для повышения качества предоставляемых коммунальных услуг, возможности оптимизации цен и тарифов на коммунальные услуги, а также повышение эффективности работы предприятия ЖКХ.</w:t>
      </w:r>
    </w:p>
    <w:p w:rsidR="0049263C" w:rsidRPr="0049263C" w:rsidRDefault="0049263C" w:rsidP="0049263C">
      <w:pPr>
        <w:widowControl/>
        <w:snapToGrid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49263C">
        <w:rPr>
          <w:rFonts w:ascii="Times New Roman" w:hAnsi="Times New Roman"/>
          <w:sz w:val="28"/>
          <w:szCs w:val="28"/>
        </w:rPr>
        <w:t>Реализация мероприятий, предусмотренных Программой, позволит:</w:t>
      </w:r>
    </w:p>
    <w:p w:rsidR="0049263C" w:rsidRPr="0049263C" w:rsidRDefault="0049263C" w:rsidP="0049263C">
      <w:pPr>
        <w:widowControl/>
        <w:snapToGrid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49263C">
        <w:rPr>
          <w:rFonts w:ascii="Times New Roman" w:hAnsi="Times New Roman"/>
          <w:sz w:val="28"/>
          <w:szCs w:val="28"/>
        </w:rPr>
        <w:t>- выполнить новое строительство объектов коммунальной инфраструктуры сельского поселения Калиновка муниципального района Сергиевский;</w:t>
      </w:r>
    </w:p>
    <w:p w:rsidR="0049263C" w:rsidRPr="0049263C" w:rsidRDefault="0049263C" w:rsidP="0049263C">
      <w:pPr>
        <w:widowControl/>
        <w:snapToGrid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49263C">
        <w:rPr>
          <w:rFonts w:ascii="Times New Roman" w:hAnsi="Times New Roman"/>
          <w:sz w:val="28"/>
          <w:szCs w:val="28"/>
        </w:rPr>
        <w:t>- обеспечить надежность и безопасность функционирования систем жизнеобеспечения, создать комфортные условия для проживания населения;</w:t>
      </w:r>
    </w:p>
    <w:p w:rsidR="0049263C" w:rsidRPr="0049263C" w:rsidRDefault="0049263C" w:rsidP="0049263C">
      <w:pPr>
        <w:widowControl/>
        <w:snapToGrid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49263C">
        <w:rPr>
          <w:rFonts w:ascii="Times New Roman" w:hAnsi="Times New Roman"/>
          <w:sz w:val="28"/>
          <w:szCs w:val="28"/>
        </w:rPr>
        <w:t>- снизить критический уровень износа основных сре</w:t>
      </w:r>
      <w:proofErr w:type="gramStart"/>
      <w:r w:rsidRPr="0049263C">
        <w:rPr>
          <w:rFonts w:ascii="Times New Roman" w:hAnsi="Times New Roman"/>
          <w:sz w:val="28"/>
          <w:szCs w:val="28"/>
        </w:rPr>
        <w:t>дств пр</w:t>
      </w:r>
      <w:proofErr w:type="gramEnd"/>
      <w:r w:rsidRPr="0049263C">
        <w:rPr>
          <w:rFonts w:ascii="Times New Roman" w:hAnsi="Times New Roman"/>
          <w:sz w:val="28"/>
          <w:szCs w:val="28"/>
        </w:rPr>
        <w:t>едприятия ЖКХ;</w:t>
      </w:r>
    </w:p>
    <w:p w:rsidR="0049263C" w:rsidRPr="0049263C" w:rsidRDefault="0049263C" w:rsidP="0049263C">
      <w:pPr>
        <w:widowControl/>
        <w:snapToGrid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49263C">
        <w:rPr>
          <w:rFonts w:ascii="Times New Roman" w:hAnsi="Times New Roman"/>
          <w:sz w:val="28"/>
          <w:szCs w:val="28"/>
        </w:rPr>
        <w:t>- усовершенствовать и внедрить новые методы управления отраслью.</w:t>
      </w:r>
    </w:p>
    <w:p w:rsidR="0049263C" w:rsidRPr="0049263C" w:rsidRDefault="0049263C" w:rsidP="0049263C">
      <w:pPr>
        <w:widowControl/>
        <w:snapToGrid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49263C">
        <w:rPr>
          <w:rFonts w:ascii="Times New Roman" w:hAnsi="Times New Roman"/>
          <w:sz w:val="28"/>
          <w:szCs w:val="28"/>
        </w:rPr>
        <w:t>Критериями оценки программы являются:</w:t>
      </w:r>
    </w:p>
    <w:p w:rsidR="0049263C" w:rsidRPr="0049263C" w:rsidRDefault="0049263C" w:rsidP="0049263C">
      <w:pPr>
        <w:widowControl/>
        <w:snapToGrid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49263C">
        <w:rPr>
          <w:rFonts w:ascii="Times New Roman" w:hAnsi="Times New Roman"/>
          <w:sz w:val="28"/>
          <w:szCs w:val="28"/>
        </w:rPr>
        <w:t>- повышение эффективности работы предприятия ЖКХ;</w:t>
      </w:r>
    </w:p>
    <w:p w:rsidR="0049263C" w:rsidRPr="0049263C" w:rsidRDefault="0049263C" w:rsidP="0049263C">
      <w:pPr>
        <w:widowControl/>
        <w:snapToGrid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49263C">
        <w:rPr>
          <w:rFonts w:ascii="Times New Roman" w:hAnsi="Times New Roman"/>
          <w:sz w:val="28"/>
          <w:szCs w:val="28"/>
        </w:rPr>
        <w:t>- снижение уровня износа оборудования предприятия ЖКХ;</w:t>
      </w:r>
    </w:p>
    <w:p w:rsidR="0049263C" w:rsidRPr="0049263C" w:rsidRDefault="0049263C" w:rsidP="0049263C">
      <w:pPr>
        <w:widowControl/>
        <w:snapToGrid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49263C">
        <w:rPr>
          <w:rFonts w:ascii="Times New Roman" w:hAnsi="Times New Roman"/>
          <w:sz w:val="28"/>
          <w:szCs w:val="28"/>
        </w:rPr>
        <w:t>- повышение качества предоставляемых коммунальных услуг населению;</w:t>
      </w:r>
    </w:p>
    <w:p w:rsidR="0049263C" w:rsidRPr="0049263C" w:rsidRDefault="0049263C" w:rsidP="0049263C">
      <w:pPr>
        <w:widowControl/>
        <w:snapToGrid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49263C">
        <w:rPr>
          <w:rFonts w:ascii="Times New Roman" w:hAnsi="Times New Roman"/>
          <w:sz w:val="28"/>
          <w:szCs w:val="28"/>
        </w:rPr>
        <w:t>- надежность и безопасность функционирования систем жизнеобеспечения, и комфортные условия для проживания населения;</w:t>
      </w:r>
    </w:p>
    <w:p w:rsidR="0049263C" w:rsidRPr="0049263C" w:rsidRDefault="0049263C" w:rsidP="0049263C">
      <w:pPr>
        <w:widowControl/>
        <w:snapToGrid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49263C">
        <w:rPr>
          <w:rFonts w:ascii="Times New Roman" w:hAnsi="Times New Roman"/>
          <w:sz w:val="28"/>
          <w:szCs w:val="28"/>
        </w:rPr>
        <w:t xml:space="preserve">- внедрение новых методов и технологий на предприятии ЖКХ.  </w:t>
      </w:r>
    </w:p>
    <w:p w:rsidR="0049263C" w:rsidRPr="0049263C" w:rsidRDefault="0049263C" w:rsidP="0049263C">
      <w:pPr>
        <w:widowControl/>
        <w:snapToGrid/>
        <w:spacing w:line="360" w:lineRule="auto"/>
        <w:ind w:firstLine="540"/>
        <w:rPr>
          <w:rFonts w:ascii="Times New Roman" w:hAnsi="Times New Roman"/>
          <w:sz w:val="28"/>
          <w:szCs w:val="28"/>
        </w:rPr>
      </w:pPr>
    </w:p>
    <w:p w:rsidR="0049263C" w:rsidRPr="0049263C" w:rsidRDefault="0049263C" w:rsidP="0049263C">
      <w:pPr>
        <w:widowControl/>
        <w:snapToGrid/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9263C">
        <w:rPr>
          <w:rFonts w:ascii="Times New Roman" w:hAnsi="Times New Roman"/>
          <w:b/>
          <w:sz w:val="28"/>
          <w:szCs w:val="28"/>
        </w:rPr>
        <w:t xml:space="preserve">Система организации </w:t>
      </w:r>
      <w:proofErr w:type="gramStart"/>
      <w:r w:rsidRPr="0049263C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49263C">
        <w:rPr>
          <w:rFonts w:ascii="Times New Roman" w:hAnsi="Times New Roman"/>
          <w:b/>
          <w:sz w:val="28"/>
          <w:szCs w:val="28"/>
        </w:rPr>
        <w:t xml:space="preserve"> ходом реализации Программы.</w:t>
      </w:r>
    </w:p>
    <w:p w:rsidR="0049263C" w:rsidRPr="0049263C" w:rsidRDefault="0049263C" w:rsidP="0049263C">
      <w:pPr>
        <w:widowControl/>
        <w:snapToGrid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49263C">
        <w:rPr>
          <w:rFonts w:ascii="Times New Roman" w:hAnsi="Times New Roman"/>
          <w:sz w:val="28"/>
          <w:szCs w:val="28"/>
        </w:rPr>
        <w:tab/>
        <w:t>Управление реализацией Программы осуществляется главным исполнителем Программы – Администрацией сельского поселения Калиновка муниципального района Сергиевский Самарской области.</w:t>
      </w:r>
    </w:p>
    <w:p w:rsidR="0049263C" w:rsidRPr="0049263C" w:rsidRDefault="0049263C" w:rsidP="0049263C">
      <w:pPr>
        <w:widowControl/>
        <w:snapToGrid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49263C">
        <w:rPr>
          <w:rFonts w:ascii="Times New Roman" w:hAnsi="Times New Roman"/>
          <w:sz w:val="28"/>
          <w:szCs w:val="28"/>
        </w:rPr>
        <w:t xml:space="preserve">Администрация сельского поселения Калиновка муниципального района Сергиевский Самарской области обеспечивает соблюдение сроков и </w:t>
      </w:r>
      <w:r w:rsidRPr="0049263C">
        <w:rPr>
          <w:rFonts w:ascii="Times New Roman" w:hAnsi="Times New Roman"/>
          <w:sz w:val="28"/>
          <w:szCs w:val="28"/>
        </w:rPr>
        <w:lastRenderedPageBreak/>
        <w:t>очередности капитального и текущего ремонтов, разрабатывает предложения по более эффективным методам решения задач.</w:t>
      </w:r>
    </w:p>
    <w:p w:rsidR="0049263C" w:rsidRPr="0049263C" w:rsidRDefault="0049263C" w:rsidP="0049263C">
      <w:pPr>
        <w:widowControl/>
        <w:snapToGrid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49263C">
        <w:rPr>
          <w:rFonts w:ascii="Times New Roman" w:hAnsi="Times New Roman"/>
          <w:sz w:val="28"/>
          <w:szCs w:val="28"/>
        </w:rPr>
        <w:t>Реализация Программы осуществляется на основе муниципальных контрактов (договоров), заключаемых в установленном порядке.</w:t>
      </w:r>
    </w:p>
    <w:p w:rsidR="0049263C" w:rsidRPr="0049263C" w:rsidRDefault="0049263C" w:rsidP="0049263C">
      <w:pPr>
        <w:widowControl/>
        <w:snapToGrid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49263C">
        <w:rPr>
          <w:rFonts w:ascii="Times New Roman" w:hAnsi="Times New Roman"/>
          <w:sz w:val="28"/>
          <w:szCs w:val="28"/>
        </w:rPr>
        <w:t>Исполнители отдельных мероприятий Программы определяются в установленном порядке на конкурсной основе.</w:t>
      </w:r>
    </w:p>
    <w:p w:rsidR="0049263C" w:rsidRPr="0049263C" w:rsidRDefault="0049263C" w:rsidP="0049263C">
      <w:pPr>
        <w:widowControl/>
        <w:snapToGrid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49263C">
        <w:rPr>
          <w:rFonts w:ascii="Times New Roman" w:hAnsi="Times New Roman"/>
          <w:sz w:val="28"/>
          <w:szCs w:val="28"/>
        </w:rPr>
        <w:t>Предполагаемый подход к управлению реализацией Программы позволит создать на территории сельского поселения Калиновка муниципального района Сергиевский  открытую процедуру принятия решений относительно привлечения средств из областного бюджета.</w:t>
      </w:r>
    </w:p>
    <w:p w:rsidR="0049263C" w:rsidRDefault="0049263C" w:rsidP="00320020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0020" w:rsidRDefault="00320020" w:rsidP="00320020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4F41" w:rsidRDefault="004E4F41"/>
    <w:sectPr w:rsidR="004E4F41" w:rsidSect="004E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E032D"/>
    <w:multiLevelType w:val="multilevel"/>
    <w:tmpl w:val="BFFCE24C"/>
    <w:lvl w:ilvl="0">
      <w:start w:val="1"/>
      <w:numFmt w:val="decimal"/>
      <w:lvlText w:val="%1."/>
      <w:lvlJc w:val="left"/>
      <w:pPr>
        <w:ind w:left="1695" w:hanging="975"/>
      </w:pPr>
      <w:rPr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415" w:hanging="720"/>
      </w:pPr>
    </w:lvl>
    <w:lvl w:ilvl="2">
      <w:start w:val="1"/>
      <w:numFmt w:val="decimal"/>
      <w:isLgl/>
      <w:lvlText w:val="%1.%2.%3."/>
      <w:lvlJc w:val="left"/>
      <w:pPr>
        <w:ind w:left="3390" w:hanging="720"/>
      </w:pPr>
    </w:lvl>
    <w:lvl w:ilvl="3">
      <w:start w:val="1"/>
      <w:numFmt w:val="decimal"/>
      <w:isLgl/>
      <w:lvlText w:val="%1.%2.%3.%4."/>
      <w:lvlJc w:val="left"/>
      <w:pPr>
        <w:ind w:left="4725" w:hanging="1080"/>
      </w:pPr>
    </w:lvl>
    <w:lvl w:ilvl="4">
      <w:start w:val="1"/>
      <w:numFmt w:val="decimal"/>
      <w:isLgl/>
      <w:lvlText w:val="%1.%2.%3.%4.%5."/>
      <w:lvlJc w:val="left"/>
      <w:pPr>
        <w:ind w:left="5700" w:hanging="1080"/>
      </w:pPr>
    </w:lvl>
    <w:lvl w:ilvl="5">
      <w:start w:val="1"/>
      <w:numFmt w:val="decimal"/>
      <w:isLgl/>
      <w:lvlText w:val="%1.%2.%3.%4.%5.%6."/>
      <w:lvlJc w:val="left"/>
      <w:pPr>
        <w:ind w:left="7035" w:hanging="1440"/>
      </w:pPr>
    </w:lvl>
    <w:lvl w:ilvl="6">
      <w:start w:val="1"/>
      <w:numFmt w:val="decimal"/>
      <w:isLgl/>
      <w:lvlText w:val="%1.%2.%3.%4.%5.%6.%7."/>
      <w:lvlJc w:val="left"/>
      <w:pPr>
        <w:ind w:left="8370" w:hanging="1800"/>
      </w:pPr>
    </w:lvl>
    <w:lvl w:ilvl="7">
      <w:start w:val="1"/>
      <w:numFmt w:val="decimal"/>
      <w:isLgl/>
      <w:lvlText w:val="%1.%2.%3.%4.%5.%6.%7.%8."/>
      <w:lvlJc w:val="left"/>
      <w:pPr>
        <w:ind w:left="9345" w:hanging="1800"/>
      </w:pPr>
    </w:lvl>
    <w:lvl w:ilvl="8">
      <w:start w:val="1"/>
      <w:numFmt w:val="decimal"/>
      <w:isLgl/>
      <w:lvlText w:val="%1.%2.%3.%4.%5.%6.%7.%8.%9."/>
      <w:lvlJc w:val="left"/>
      <w:pPr>
        <w:ind w:left="106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020"/>
    <w:rsid w:val="00320020"/>
    <w:rsid w:val="0049263C"/>
    <w:rsid w:val="004E4F41"/>
    <w:rsid w:val="005F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20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20020"/>
    <w:rPr>
      <w:color w:val="0000FF"/>
      <w:u w:val="single"/>
    </w:rPr>
  </w:style>
  <w:style w:type="paragraph" w:customStyle="1" w:styleId="ConsPlusNormal">
    <w:name w:val="ConsPlusNormal"/>
    <w:rsid w:val="0032002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giev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1478</Words>
  <Characters>8430</Characters>
  <Application>Microsoft Office Word</Application>
  <DocSecurity>0</DocSecurity>
  <Lines>70</Lines>
  <Paragraphs>19</Paragraphs>
  <ScaleCrop>false</ScaleCrop>
  <Company>Ya Blondinko Edition</Company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2017-02-22T10:13:00Z</dcterms:created>
  <dcterms:modified xsi:type="dcterms:W3CDTF">2017-02-28T06:25:00Z</dcterms:modified>
</cp:coreProperties>
</file>